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72" w:rsidRDefault="00AA4E9A" w:rsidP="00AA4E9A">
      <w:pPr>
        <w:jc w:val="center"/>
      </w:pPr>
      <w:r>
        <w:t>İBNİ SİNA MESLEKİ VE TEKNİK ANADOLU  LİŞESİ</w:t>
      </w:r>
    </w:p>
    <w:p w:rsidR="00AA4E9A" w:rsidRDefault="00AA4E9A" w:rsidP="00AA4E9A">
      <w:pPr>
        <w:jc w:val="center"/>
      </w:pPr>
      <w:r>
        <w:t>HEMŞİRE YARDIMCILIĞINI SEÇMEYİ DÜŞÜNEN ÖĞRENCİLER İÇİN BİLGİ NOTU</w:t>
      </w:r>
    </w:p>
    <w:p w:rsidR="00CB6B72" w:rsidRDefault="00CB6B72"/>
    <w:p w:rsidR="00CB6B72" w:rsidRDefault="00CB6B72">
      <w:r w:rsidRPr="00CB6B72">
        <w:t>Hemşire Yardımcısı; Bu programından mezun olup hemşire nezaretinde yardımcı olarak çalışır.</w:t>
      </w:r>
    </w:p>
    <w:p w:rsidR="00CB6B72" w:rsidRDefault="00CB6B72">
      <w:r>
        <w:rPr>
          <w:noProof/>
          <w:lang w:eastAsia="tr-TR"/>
        </w:rPr>
        <w:drawing>
          <wp:inline distT="0" distB="0" distL="0" distR="0">
            <wp:extent cx="6311900" cy="41529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41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B72" w:rsidRDefault="00CB6B72"/>
    <w:p w:rsidR="00CB6B72" w:rsidRDefault="00CB6B72"/>
    <w:p w:rsidR="00CB6B72" w:rsidRDefault="00CB6B72"/>
    <w:p w:rsidR="00CB6B72" w:rsidRDefault="00CB6B72" w:rsidP="00CB6B72">
      <w:pPr>
        <w:pStyle w:val="NormalWeb"/>
        <w:spacing w:before="0" w:beforeAutospacing="0" w:after="0" w:afterAutospacing="0"/>
        <w:rPr>
          <w:rFonts w:ascii="Helvetica Neue" w:eastAsia="+mn-ea" w:hAnsi="Helvetica Neue" w:cs="+mn-cs"/>
          <w:b/>
          <w:bCs/>
          <w:color w:val="666666"/>
          <w:kern w:val="24"/>
          <w:sz w:val="36"/>
          <w:szCs w:val="36"/>
        </w:rPr>
      </w:pPr>
      <w:r>
        <w:rPr>
          <w:noProof/>
        </w:rPr>
        <w:drawing>
          <wp:inline distT="0" distB="0" distL="0" distR="0">
            <wp:extent cx="5972810" cy="1007110"/>
            <wp:effectExtent l="0" t="0" r="8890" b="254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007110"/>
                    </a:xfrm>
                    <a:prstGeom prst="rect">
                      <a:avLst/>
                    </a:prstGeom>
                    <a:solidFill>
                      <a:schemeClr val="accent6">
                        <a:lumMod val="60000"/>
                        <a:lumOff val="40000"/>
                      </a:scheme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B6B72" w:rsidRDefault="00CB6B72" w:rsidP="00CB6B72">
      <w:pPr>
        <w:pStyle w:val="NormalWeb"/>
        <w:spacing w:before="0" w:beforeAutospacing="0" w:after="0" w:afterAutospacing="0"/>
        <w:rPr>
          <w:rFonts w:ascii="Helvetica Neue" w:eastAsia="+mn-ea" w:hAnsi="Helvetica Neue" w:cs="+mn-cs"/>
          <w:b/>
          <w:bCs/>
          <w:color w:val="666666"/>
          <w:kern w:val="24"/>
          <w:sz w:val="36"/>
          <w:szCs w:val="36"/>
        </w:rPr>
      </w:pPr>
    </w:p>
    <w:p w:rsidR="00CB6B72" w:rsidRDefault="00CB6B72" w:rsidP="00CB6B72">
      <w:pPr>
        <w:pStyle w:val="NormalWeb"/>
        <w:spacing w:before="0" w:beforeAutospacing="0" w:after="0" w:afterAutospacing="0"/>
      </w:pPr>
      <w:r>
        <w:rPr>
          <w:rFonts w:ascii="Helvetica Neue" w:eastAsia="+mn-ea" w:hAnsi="Helvetica Neue" w:cs="+mn-cs"/>
          <w:b/>
          <w:bCs/>
          <w:color w:val="666666"/>
          <w:kern w:val="24"/>
          <w:sz w:val="36"/>
          <w:szCs w:val="36"/>
        </w:rPr>
        <w:t>Kariyer İmkanları</w:t>
      </w:r>
    </w:p>
    <w:p w:rsidR="00CB6B72" w:rsidRDefault="00CB6B72" w:rsidP="00CB6B72">
      <w:pPr>
        <w:pStyle w:val="NormalWeb"/>
        <w:spacing w:before="0" w:beforeAutospacing="0" w:after="0" w:afterAutospacing="0"/>
      </w:pPr>
      <w:r>
        <w:rPr>
          <w:rFonts w:ascii="Helvetica Neue" w:eastAsia="+mn-ea" w:hAnsi="Helvetica Neue" w:cs="+mn-cs"/>
          <w:color w:val="666666"/>
          <w:kern w:val="24"/>
          <w:sz w:val="40"/>
          <w:szCs w:val="40"/>
        </w:rPr>
        <w:t xml:space="preserve">Sağlık alanında yetişmiş elemanlara duyulan ihtiyaç her geçen gün artmaktadır.  Bu nedenle hemşire yardımcılarının, Sağlık bakanlığın hastanelerinde, üniversitelerin ve özel sektördeki koruyucu, teşhis ve tedavi hizmeti veren kurum ve kuruluşların </w:t>
      </w:r>
      <w:r>
        <w:rPr>
          <w:rFonts w:ascii="Helvetica Neue" w:eastAsia="+mn-ea" w:hAnsi="Helvetica Neue" w:cs="+mn-cs"/>
          <w:color w:val="666666"/>
          <w:kern w:val="24"/>
          <w:sz w:val="40"/>
          <w:szCs w:val="40"/>
        </w:rPr>
        <w:lastRenderedPageBreak/>
        <w:t>ilgili birimlerinde ve sayıları gittikçe artan özel hastanelerde de iş bulma şansı da artmaktadır.</w:t>
      </w:r>
    </w:p>
    <w:p w:rsidR="00CB6B72" w:rsidRDefault="00CB6B72"/>
    <w:p w:rsidR="00264197" w:rsidRDefault="00AA4E9A">
      <w:r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6337300" cy="3568700"/>
            <wp:effectExtent l="0" t="0" r="6350" b="0"/>
            <wp:docPr id="17" name="Resim 17" descr="http://www.saglikaktuel.com/d/news/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glikaktuel.com/d/news/19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83" cy="357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70B" w:rsidRPr="0018570B" w:rsidRDefault="0018570B" w:rsidP="0018570B">
      <w:pPr>
        <w:shd w:val="clear" w:color="auto" w:fill="FFC000"/>
        <w:rPr>
          <w:sz w:val="24"/>
          <w:szCs w:val="24"/>
        </w:rPr>
      </w:pPr>
      <w:r w:rsidRPr="0018570B">
        <w:rPr>
          <w:sz w:val="24"/>
          <w:szCs w:val="24"/>
        </w:rPr>
        <w:t xml:space="preserve">Bu bölümü bitiren öğrenciler: </w:t>
      </w:r>
    </w:p>
    <w:p w:rsidR="0018570B" w:rsidRPr="0018570B" w:rsidRDefault="0018570B" w:rsidP="0018570B">
      <w:pPr>
        <w:shd w:val="clear" w:color="auto" w:fill="FFC000"/>
        <w:rPr>
          <w:sz w:val="24"/>
          <w:szCs w:val="24"/>
        </w:rPr>
      </w:pPr>
      <w:bookmarkStart w:id="0" w:name="_GoBack"/>
      <w:bookmarkEnd w:id="0"/>
      <w:r w:rsidRPr="0018570B">
        <w:rPr>
          <w:sz w:val="24"/>
          <w:szCs w:val="24"/>
        </w:rPr>
        <w:t>-Mesleğinde çalışmaya başlayabilirler.</w:t>
      </w:r>
    </w:p>
    <w:p w:rsidR="0018570B" w:rsidRPr="0018570B" w:rsidRDefault="0018570B" w:rsidP="0018570B">
      <w:pPr>
        <w:shd w:val="clear" w:color="auto" w:fill="FFC000"/>
        <w:rPr>
          <w:sz w:val="24"/>
          <w:szCs w:val="24"/>
        </w:rPr>
      </w:pPr>
      <w:r w:rsidRPr="0018570B">
        <w:rPr>
          <w:sz w:val="24"/>
          <w:szCs w:val="24"/>
        </w:rPr>
        <w:t>-LYS’ den yeterli puan alındığı takdirde 4 yıllık( Lisans) proğramlarından istediğine gidebilirler</w:t>
      </w:r>
    </w:p>
    <w:p w:rsidR="008B5F92" w:rsidRPr="008B5F92" w:rsidRDefault="00C74BF1" w:rsidP="008B5F92">
      <w:pPr>
        <w:shd w:val="clear" w:color="auto" w:fill="F7F7F7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63636"/>
          <w:kern w:val="36"/>
          <w:sz w:val="36"/>
          <w:szCs w:val="36"/>
          <w:lang w:eastAsia="tr-TR"/>
        </w:rPr>
      </w:pPr>
      <w:hyperlink r:id="rId9" w:tgtFrame="_blank" w:history="1">
        <w:r w:rsidR="008B5F92" w:rsidRPr="008B5F92">
          <w:rPr>
            <w:rFonts w:ascii="inherit" w:eastAsia="Times New Roman" w:hAnsi="inherit" w:cs="Arial"/>
            <w:b/>
            <w:bCs/>
            <w:color w:val="2F4E85"/>
            <w:kern w:val="36"/>
            <w:sz w:val="36"/>
            <w:szCs w:val="36"/>
            <w:bdr w:val="none" w:sz="0" w:space="0" w:color="auto" w:frame="1"/>
            <w:lang w:eastAsia="tr-TR"/>
          </w:rPr>
          <w:t>http://adanaibnisinamtalisesi.meb.k12.tr</w:t>
        </w:r>
      </w:hyperlink>
    </w:p>
    <w:p w:rsidR="00264197" w:rsidRDefault="00264197" w:rsidP="008B5F92">
      <w:pPr>
        <w:spacing w:after="0" w:line="192" w:lineRule="auto"/>
      </w:pPr>
    </w:p>
    <w:sectPr w:rsidR="00264197" w:rsidSect="00CB6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BF1" w:rsidRDefault="00C74BF1" w:rsidP="00CB6B72">
      <w:pPr>
        <w:spacing w:after="0" w:line="240" w:lineRule="auto"/>
      </w:pPr>
      <w:r>
        <w:separator/>
      </w:r>
    </w:p>
  </w:endnote>
  <w:endnote w:type="continuationSeparator" w:id="0">
    <w:p w:rsidR="00C74BF1" w:rsidRDefault="00C74BF1" w:rsidP="00CB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BF1" w:rsidRDefault="00C74BF1" w:rsidP="00CB6B72">
      <w:pPr>
        <w:spacing w:after="0" w:line="240" w:lineRule="auto"/>
      </w:pPr>
      <w:r>
        <w:separator/>
      </w:r>
    </w:p>
  </w:footnote>
  <w:footnote w:type="continuationSeparator" w:id="0">
    <w:p w:rsidR="00C74BF1" w:rsidRDefault="00C74BF1" w:rsidP="00CB6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30A"/>
    <w:rsid w:val="000C6873"/>
    <w:rsid w:val="00122931"/>
    <w:rsid w:val="0018570B"/>
    <w:rsid w:val="001A7D41"/>
    <w:rsid w:val="001F6B44"/>
    <w:rsid w:val="00264197"/>
    <w:rsid w:val="002B230A"/>
    <w:rsid w:val="00452792"/>
    <w:rsid w:val="0047260E"/>
    <w:rsid w:val="00513933"/>
    <w:rsid w:val="00516862"/>
    <w:rsid w:val="005A231C"/>
    <w:rsid w:val="0064558D"/>
    <w:rsid w:val="006F073A"/>
    <w:rsid w:val="00764AC6"/>
    <w:rsid w:val="007C4476"/>
    <w:rsid w:val="008962DB"/>
    <w:rsid w:val="008B5F92"/>
    <w:rsid w:val="009E3534"/>
    <w:rsid w:val="009F6FF5"/>
    <w:rsid w:val="00AA4E9A"/>
    <w:rsid w:val="00B269DE"/>
    <w:rsid w:val="00C74BF1"/>
    <w:rsid w:val="00CB6B72"/>
    <w:rsid w:val="00CF1955"/>
    <w:rsid w:val="00E5155E"/>
    <w:rsid w:val="00E55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50400D-5987-4396-8F76-F7465F4B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B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B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6B72"/>
  </w:style>
  <w:style w:type="paragraph" w:styleId="Altbilgi">
    <w:name w:val="footer"/>
    <w:basedOn w:val="Normal"/>
    <w:link w:val="AltbilgiChar"/>
    <w:uiPriority w:val="99"/>
    <w:unhideWhenUsed/>
    <w:rsid w:val="00CB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6B72"/>
  </w:style>
  <w:style w:type="paragraph" w:styleId="NormalWeb">
    <w:name w:val="Normal (Web)"/>
    <w:basedOn w:val="Normal"/>
    <w:uiPriority w:val="99"/>
    <w:semiHidden/>
    <w:unhideWhenUsed/>
    <w:rsid w:val="00CB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adanaibnisinamtalisesi.meb.k12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semih</cp:lastModifiedBy>
  <cp:revision>6</cp:revision>
  <cp:lastPrinted>2015-05-04T10:41:00Z</cp:lastPrinted>
  <dcterms:created xsi:type="dcterms:W3CDTF">2015-07-21T12:31:00Z</dcterms:created>
  <dcterms:modified xsi:type="dcterms:W3CDTF">2017-01-17T07:16:00Z</dcterms:modified>
</cp:coreProperties>
</file>